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FD" w:rsidRPr="003D12F4" w:rsidRDefault="00686EFD" w:rsidP="003D1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F4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D12F4" w:rsidRPr="003D12F4" w:rsidRDefault="003D12F4" w:rsidP="003D1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F4">
        <w:rPr>
          <w:rFonts w:ascii="Times New Roman" w:hAnsi="Times New Roman" w:cs="Times New Roman"/>
          <w:b/>
          <w:sz w:val="28"/>
          <w:szCs w:val="28"/>
        </w:rPr>
        <w:t>о результатах конкурса на замещение вакантной должности</w:t>
      </w:r>
    </w:p>
    <w:p w:rsidR="003D12F4" w:rsidRPr="00686EFD" w:rsidRDefault="003D12F4" w:rsidP="003D1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237E" w:rsidRDefault="00C5237E" w:rsidP="00C52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</w:rPr>
        <w:t>04 сентября</w:t>
      </w:r>
      <w:r w:rsidR="00807CA3" w:rsidRPr="00C5237E">
        <w:rPr>
          <w:rFonts w:ascii="Times New Roman" w:hAnsi="Times New Roman" w:cs="Times New Roman"/>
          <w:sz w:val="28"/>
          <w:szCs w:val="28"/>
        </w:rPr>
        <w:t xml:space="preserve"> 2025</w:t>
      </w:r>
      <w:r w:rsidR="009321FE" w:rsidRPr="00C5237E">
        <w:rPr>
          <w:rFonts w:ascii="Times New Roman" w:hAnsi="Times New Roman" w:cs="Times New Roman"/>
          <w:sz w:val="28"/>
          <w:szCs w:val="28"/>
        </w:rPr>
        <w:t xml:space="preserve"> </w:t>
      </w:r>
      <w:r w:rsidR="00686EFD" w:rsidRPr="00C5237E">
        <w:rPr>
          <w:rFonts w:ascii="Times New Roman" w:hAnsi="Times New Roman" w:cs="Times New Roman"/>
          <w:sz w:val="28"/>
          <w:szCs w:val="28"/>
        </w:rPr>
        <w:t>года состоялось заседание конкурсной комиссии 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86EFD" w:rsidRPr="00C5237E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ей:</w:t>
      </w:r>
    </w:p>
    <w:p w:rsidR="00C5237E" w:rsidRPr="00C5237E" w:rsidRDefault="00C5237E" w:rsidP="00C52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>- преподаватель математики на 1,0 ставки – 1 единица;</w:t>
      </w:r>
    </w:p>
    <w:p w:rsidR="00C5237E" w:rsidRPr="00C5237E" w:rsidRDefault="00C5237E" w:rsidP="00C5237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>- преподаватель географии на 1,0 ставки – 1 единица;</w:t>
      </w:r>
    </w:p>
    <w:p w:rsidR="00C5237E" w:rsidRDefault="00C5237E" w:rsidP="00C5237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 xml:space="preserve">- мастер производственного </w:t>
      </w:r>
      <w:proofErr w:type="gramStart"/>
      <w:r w:rsidRPr="00C5237E">
        <w:rPr>
          <w:rFonts w:ascii="Times New Roman" w:hAnsi="Times New Roman" w:cs="Times New Roman"/>
          <w:sz w:val="28"/>
          <w:szCs w:val="28"/>
          <w:lang w:eastAsia="ko-KR"/>
        </w:rPr>
        <w:t>обучени</w:t>
      </w:r>
      <w:r>
        <w:rPr>
          <w:rFonts w:ascii="Times New Roman" w:hAnsi="Times New Roman" w:cs="Times New Roman"/>
          <w:sz w:val="28"/>
          <w:szCs w:val="28"/>
          <w:lang w:eastAsia="ko-KR"/>
        </w:rPr>
        <w:t>я по специальности</w:t>
      </w:r>
      <w:proofErr w:type="gramEnd"/>
      <w:r>
        <w:rPr>
          <w:rFonts w:ascii="Times New Roman" w:hAnsi="Times New Roman" w:cs="Times New Roman"/>
          <w:sz w:val="28"/>
          <w:szCs w:val="28"/>
          <w:lang w:eastAsia="ko-KR"/>
        </w:rPr>
        <w:t xml:space="preserve"> «Организация</w:t>
      </w:r>
    </w:p>
    <w:p w:rsidR="00C5237E" w:rsidRPr="00C5237E" w:rsidRDefault="00C5237E" w:rsidP="00C5237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>питания» (квалификация «Повар») с государственным языком обучения на 1,0 ставки – 1 единица;</w:t>
      </w:r>
    </w:p>
    <w:p w:rsidR="00C5237E" w:rsidRDefault="00C5237E" w:rsidP="00C5237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>- мастер производственного обучения п</w:t>
      </w:r>
      <w:r>
        <w:rPr>
          <w:rFonts w:ascii="Times New Roman" w:hAnsi="Times New Roman" w:cs="Times New Roman"/>
          <w:sz w:val="28"/>
          <w:szCs w:val="28"/>
          <w:lang w:eastAsia="ko-KR"/>
        </w:rPr>
        <w:t>о специальности «</w:t>
      </w:r>
      <w:proofErr w:type="gramStart"/>
      <w:r>
        <w:rPr>
          <w:rFonts w:ascii="Times New Roman" w:hAnsi="Times New Roman" w:cs="Times New Roman"/>
          <w:sz w:val="28"/>
          <w:szCs w:val="28"/>
          <w:lang w:eastAsia="ko-KR"/>
        </w:rPr>
        <w:t>Парикмахерское</w:t>
      </w:r>
      <w:proofErr w:type="gramEnd"/>
    </w:p>
    <w:p w:rsidR="00C5237E" w:rsidRPr="00C5237E" w:rsidRDefault="00C5237E" w:rsidP="00C5237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>искусство» (квалификация «Парикмахер-стилист») на 1,0 ставки – 1 единица.</w:t>
      </w:r>
    </w:p>
    <w:p w:rsidR="00686EFD" w:rsidRPr="00C5237E" w:rsidRDefault="00686EFD" w:rsidP="00686E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</w:rPr>
        <w:t>Конкурсная комиссия установила следующие результаты конкурса:</w:t>
      </w:r>
    </w:p>
    <w:p w:rsidR="00C5237E" w:rsidRDefault="00C5237E" w:rsidP="00C5237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 xml:space="preserve">Рекомендовать руководителю колледжа кандидата на замещение </w:t>
      </w:r>
    </w:p>
    <w:p w:rsidR="00C5237E" w:rsidRPr="00C5237E" w:rsidRDefault="00C5237E" w:rsidP="00C523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 xml:space="preserve">вакантной должности </w:t>
      </w:r>
      <w:r w:rsidRPr="00C5237E">
        <w:rPr>
          <w:rFonts w:ascii="Times New Roman" w:hAnsi="Times New Roman" w:cs="Times New Roman"/>
          <w:sz w:val="28"/>
          <w:szCs w:val="28"/>
        </w:rPr>
        <w:t xml:space="preserve">«Преподаватель географии» </w:t>
      </w:r>
      <w:proofErr w:type="spellStart"/>
      <w:r w:rsidRPr="00C5237E">
        <w:rPr>
          <w:rFonts w:ascii="Times New Roman" w:hAnsi="Times New Roman" w:cs="Times New Roman"/>
          <w:sz w:val="28"/>
          <w:szCs w:val="28"/>
        </w:rPr>
        <w:t>Мухамедову</w:t>
      </w:r>
      <w:proofErr w:type="spellEnd"/>
      <w:r w:rsidRPr="00C5237E">
        <w:rPr>
          <w:rFonts w:ascii="Times New Roman" w:hAnsi="Times New Roman" w:cs="Times New Roman"/>
          <w:sz w:val="28"/>
          <w:szCs w:val="28"/>
        </w:rPr>
        <w:t xml:space="preserve"> Сауле </w:t>
      </w:r>
      <w:proofErr w:type="spellStart"/>
      <w:r w:rsidRPr="00C5237E">
        <w:rPr>
          <w:rFonts w:ascii="Times New Roman" w:hAnsi="Times New Roman" w:cs="Times New Roman"/>
          <w:sz w:val="28"/>
          <w:szCs w:val="28"/>
        </w:rPr>
        <w:t>Мараловну</w:t>
      </w:r>
      <w:proofErr w:type="spellEnd"/>
      <w:r w:rsidRPr="00C5237E">
        <w:rPr>
          <w:rFonts w:ascii="Times New Roman" w:hAnsi="Times New Roman" w:cs="Times New Roman"/>
          <w:sz w:val="28"/>
          <w:szCs w:val="28"/>
        </w:rPr>
        <w:t xml:space="preserve"> к назначению. </w:t>
      </w:r>
      <w:r w:rsidRPr="00C5237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победитель конкурса </w:t>
      </w:r>
      <w:proofErr w:type="spellStart"/>
      <w:r w:rsidRPr="00C5237E">
        <w:rPr>
          <w:rFonts w:ascii="Times New Roman" w:hAnsi="Times New Roman" w:cs="Times New Roman"/>
          <w:color w:val="000000"/>
          <w:sz w:val="28"/>
          <w:szCs w:val="28"/>
        </w:rPr>
        <w:t>Мухамедова</w:t>
      </w:r>
      <w:proofErr w:type="spellEnd"/>
      <w:r w:rsidRPr="00C5237E">
        <w:rPr>
          <w:rFonts w:ascii="Times New Roman" w:hAnsi="Times New Roman" w:cs="Times New Roman"/>
          <w:color w:val="000000"/>
          <w:sz w:val="28"/>
          <w:szCs w:val="28"/>
        </w:rPr>
        <w:t xml:space="preserve"> С.М. не примет решение или откажется, рекомендовать к назначению </w:t>
      </w:r>
      <w:proofErr w:type="spellStart"/>
      <w:r w:rsidRPr="00C5237E">
        <w:rPr>
          <w:rFonts w:ascii="Times New Roman" w:hAnsi="Times New Roman" w:cs="Times New Roman"/>
          <w:color w:val="000000"/>
          <w:sz w:val="28"/>
          <w:szCs w:val="28"/>
        </w:rPr>
        <w:t>Молдыбаева</w:t>
      </w:r>
      <w:proofErr w:type="spellEnd"/>
      <w:r w:rsidRPr="00C52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37E">
        <w:rPr>
          <w:rFonts w:ascii="Times New Roman" w:hAnsi="Times New Roman" w:cs="Times New Roman"/>
          <w:color w:val="000000"/>
          <w:sz w:val="28"/>
          <w:szCs w:val="28"/>
        </w:rPr>
        <w:t>Сагидоллу</w:t>
      </w:r>
      <w:proofErr w:type="spellEnd"/>
      <w:r w:rsidRPr="00C52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37E">
        <w:rPr>
          <w:rFonts w:ascii="Times New Roman" w:hAnsi="Times New Roman" w:cs="Times New Roman"/>
          <w:color w:val="000000"/>
          <w:sz w:val="28"/>
          <w:szCs w:val="28"/>
        </w:rPr>
        <w:t>Зейноллаевича</w:t>
      </w:r>
      <w:proofErr w:type="spellEnd"/>
      <w:r w:rsidRPr="00C523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237E" w:rsidRDefault="00C5237E" w:rsidP="00C5237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 xml:space="preserve">Рекомендовать руководителю колледжа кандидата на замещение </w:t>
      </w:r>
    </w:p>
    <w:p w:rsidR="00C5237E" w:rsidRPr="00C5237E" w:rsidRDefault="00C5237E" w:rsidP="00C523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  <w:lang w:eastAsia="ko-KR"/>
        </w:rPr>
        <w:t xml:space="preserve">вакантной должности </w:t>
      </w:r>
      <w:r w:rsidRPr="00C5237E">
        <w:rPr>
          <w:rFonts w:ascii="Times New Roman" w:hAnsi="Times New Roman" w:cs="Times New Roman"/>
          <w:sz w:val="28"/>
          <w:szCs w:val="28"/>
        </w:rPr>
        <w:t xml:space="preserve">«Мастер производственного </w:t>
      </w:r>
      <w:proofErr w:type="gramStart"/>
      <w:r w:rsidRPr="00C5237E">
        <w:rPr>
          <w:rFonts w:ascii="Times New Roman" w:hAnsi="Times New Roman" w:cs="Times New Roman"/>
          <w:sz w:val="28"/>
          <w:szCs w:val="28"/>
        </w:rPr>
        <w:t>обучения» по специальности</w:t>
      </w:r>
      <w:proofErr w:type="gramEnd"/>
      <w:r w:rsidRPr="00C5237E">
        <w:rPr>
          <w:rFonts w:ascii="Times New Roman" w:hAnsi="Times New Roman" w:cs="Times New Roman"/>
          <w:sz w:val="28"/>
          <w:szCs w:val="28"/>
        </w:rPr>
        <w:t xml:space="preserve"> «Организация питания» с государственным языком обучения </w:t>
      </w:r>
      <w:proofErr w:type="spellStart"/>
      <w:r w:rsidRPr="00C5237E"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 w:rsidRPr="00C52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37E"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 w:rsidRPr="00C52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37E">
        <w:rPr>
          <w:rFonts w:ascii="Times New Roman" w:hAnsi="Times New Roman" w:cs="Times New Roman"/>
          <w:sz w:val="28"/>
          <w:szCs w:val="28"/>
        </w:rPr>
        <w:t>Саматовича</w:t>
      </w:r>
      <w:proofErr w:type="spellEnd"/>
      <w:r w:rsidRPr="00C5237E">
        <w:rPr>
          <w:rFonts w:ascii="Times New Roman" w:hAnsi="Times New Roman" w:cs="Times New Roman"/>
          <w:sz w:val="28"/>
          <w:szCs w:val="28"/>
        </w:rPr>
        <w:t xml:space="preserve"> к назначению.</w:t>
      </w:r>
    </w:p>
    <w:p w:rsidR="00C5237E" w:rsidRDefault="00C5237E" w:rsidP="00C5237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5237E">
        <w:rPr>
          <w:rFonts w:ascii="Times New Roman" w:hAnsi="Times New Roman" w:cs="Times New Roman"/>
          <w:sz w:val="28"/>
          <w:szCs w:val="28"/>
        </w:rPr>
        <w:t>Признать конкурс на замещение вакантных должностей «</w:t>
      </w:r>
      <w:proofErr w:type="spellStart"/>
      <w:r w:rsidRPr="00C5237E">
        <w:rPr>
          <w:rFonts w:ascii="Times New Roman" w:hAnsi="Times New Roman" w:cs="Times New Roman"/>
          <w:sz w:val="28"/>
          <w:szCs w:val="28"/>
        </w:rPr>
        <w:t>Преподава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C5237E" w:rsidRPr="00C5237E" w:rsidRDefault="00C5237E" w:rsidP="00C523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37E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Pr="00C5237E">
        <w:rPr>
          <w:rFonts w:ascii="Times New Roman" w:hAnsi="Times New Roman" w:cs="Times New Roman"/>
          <w:sz w:val="28"/>
          <w:szCs w:val="28"/>
        </w:rPr>
        <w:t xml:space="preserve"> математики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5237E">
        <w:rPr>
          <w:rFonts w:ascii="Times New Roman" w:hAnsi="Times New Roman" w:cs="Times New Roman"/>
          <w:sz w:val="28"/>
          <w:szCs w:val="28"/>
        </w:rPr>
        <w:t>«Мастер производственного обучения» по специальности «Парикмахерское искусство» несостоявшимся.</w:t>
      </w:r>
    </w:p>
    <w:p w:rsidR="00B4482B" w:rsidRPr="00C5237E" w:rsidRDefault="00B4482B" w:rsidP="00C523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3D12F4" w:rsidRDefault="003D12F4" w:rsidP="003D12F4">
      <w:pPr>
        <w:spacing w:after="0"/>
        <w:jc w:val="both"/>
      </w:pPr>
    </w:p>
    <w:sectPr w:rsidR="003D12F4" w:rsidSect="008C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C5F"/>
    <w:multiLevelType w:val="hybridMultilevel"/>
    <w:tmpl w:val="34A8A2F8"/>
    <w:lvl w:ilvl="0" w:tplc="71C88B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5ED2"/>
    <w:multiLevelType w:val="hybridMultilevel"/>
    <w:tmpl w:val="498E5F12"/>
    <w:lvl w:ilvl="0" w:tplc="8A4ADE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54599"/>
    <w:multiLevelType w:val="hybridMultilevel"/>
    <w:tmpl w:val="767AAFB6"/>
    <w:lvl w:ilvl="0" w:tplc="C8E0E1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849B3"/>
    <w:multiLevelType w:val="hybridMultilevel"/>
    <w:tmpl w:val="D3FC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A6FEC"/>
    <w:multiLevelType w:val="hybridMultilevel"/>
    <w:tmpl w:val="9B663BD4"/>
    <w:lvl w:ilvl="0" w:tplc="ABDCBF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EFD"/>
    <w:rsid w:val="000A7FC1"/>
    <w:rsid w:val="001E32FC"/>
    <w:rsid w:val="002018EC"/>
    <w:rsid w:val="00242939"/>
    <w:rsid w:val="00257D4E"/>
    <w:rsid w:val="002A1850"/>
    <w:rsid w:val="002A2503"/>
    <w:rsid w:val="00374EDB"/>
    <w:rsid w:val="003D12F4"/>
    <w:rsid w:val="00461DE0"/>
    <w:rsid w:val="004E6765"/>
    <w:rsid w:val="005133D4"/>
    <w:rsid w:val="0061298E"/>
    <w:rsid w:val="006270C9"/>
    <w:rsid w:val="00686EFD"/>
    <w:rsid w:val="00746BBE"/>
    <w:rsid w:val="00792284"/>
    <w:rsid w:val="007933E2"/>
    <w:rsid w:val="00807CA3"/>
    <w:rsid w:val="008178BB"/>
    <w:rsid w:val="00850D6F"/>
    <w:rsid w:val="008C3D77"/>
    <w:rsid w:val="009321FE"/>
    <w:rsid w:val="009B4CE1"/>
    <w:rsid w:val="00AA3E2F"/>
    <w:rsid w:val="00B12E55"/>
    <w:rsid w:val="00B4482B"/>
    <w:rsid w:val="00BA0E58"/>
    <w:rsid w:val="00C5237E"/>
    <w:rsid w:val="00CD16B8"/>
    <w:rsid w:val="00D11332"/>
    <w:rsid w:val="00D66163"/>
    <w:rsid w:val="00F54546"/>
    <w:rsid w:val="00F666E0"/>
    <w:rsid w:val="00FB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44</cp:revision>
  <cp:lastPrinted>2025-08-21T11:18:00Z</cp:lastPrinted>
  <dcterms:created xsi:type="dcterms:W3CDTF">2022-08-31T07:22:00Z</dcterms:created>
  <dcterms:modified xsi:type="dcterms:W3CDTF">2025-09-05T04:39:00Z</dcterms:modified>
</cp:coreProperties>
</file>